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8182" w14:textId="77777777" w:rsidR="009074C1" w:rsidRDefault="009074C1" w:rsidP="00835EC3">
      <w:pPr>
        <w:pStyle w:val="Title"/>
        <w:jc w:val="center"/>
        <w:rPr>
          <w:b/>
          <w:bCs/>
          <w:sz w:val="28"/>
          <w:szCs w:val="28"/>
        </w:rPr>
      </w:pPr>
    </w:p>
    <w:p w14:paraId="4012B22D" w14:textId="6ECF1EAB" w:rsidR="000238DA" w:rsidRDefault="000238DA" w:rsidP="000238DA">
      <w:pPr>
        <w:pStyle w:val="Title"/>
        <w:jc w:val="center"/>
        <w:rPr>
          <w:rFonts w:ascii="Poppins" w:hAnsi="Poppins" w:cs="Poppins"/>
          <w:smallCaps/>
          <w:color w:val="000000" w:themeColor="text1"/>
          <w:sz w:val="32"/>
          <w:szCs w:val="32"/>
        </w:rPr>
      </w:pPr>
      <w:r w:rsidRPr="00371D9B">
        <w:rPr>
          <w:rFonts w:ascii="Poppins" w:hAnsi="Poppins" w:cs="Poppins"/>
          <w:color w:val="000000" w:themeColor="text1"/>
          <w:sz w:val="32"/>
          <w:szCs w:val="32"/>
        </w:rPr>
        <w:t>202</w:t>
      </w:r>
      <w:r w:rsidR="009D63EE">
        <w:rPr>
          <w:rFonts w:ascii="Poppins" w:hAnsi="Poppins" w:cs="Poppins"/>
          <w:color w:val="000000" w:themeColor="text1"/>
          <w:sz w:val="32"/>
          <w:szCs w:val="32"/>
        </w:rPr>
        <w:t>3</w:t>
      </w:r>
      <w:r w:rsidRPr="00371D9B">
        <w:rPr>
          <w:rFonts w:ascii="Poppins" w:hAnsi="Poppins" w:cs="Poppins"/>
          <w:color w:val="000000" w:themeColor="text1"/>
          <w:sz w:val="32"/>
          <w:szCs w:val="32"/>
        </w:rPr>
        <w:t xml:space="preserve"> ICF India Coaching Excellence </w:t>
      </w:r>
      <w:r>
        <w:rPr>
          <w:rFonts w:ascii="Poppins" w:hAnsi="Poppins" w:cs="Poppins"/>
          <w:color w:val="000000" w:themeColor="text1"/>
          <w:sz w:val="32"/>
          <w:szCs w:val="32"/>
        </w:rPr>
        <w:t>Rising Star</w:t>
      </w:r>
      <w:r w:rsidRPr="00371D9B">
        <w:rPr>
          <w:rFonts w:ascii="Poppins" w:hAnsi="Poppins" w:cs="Poppins"/>
          <w:color w:val="000000" w:themeColor="text1"/>
          <w:sz w:val="32"/>
          <w:szCs w:val="32"/>
        </w:rPr>
        <w:t xml:space="preserve"> Award</w:t>
      </w:r>
    </w:p>
    <w:p w14:paraId="284A3AB2" w14:textId="4B89EC09" w:rsidR="000238DA" w:rsidRPr="00AE07BF" w:rsidRDefault="003C7023" w:rsidP="000238DA">
      <w:pPr>
        <w:jc w:val="center"/>
      </w:pPr>
      <w:r>
        <w:rPr>
          <w:rFonts w:ascii="Poppins" w:hAnsi="Poppins" w:cs="Poppins"/>
          <w:color w:val="000000" w:themeColor="text1"/>
          <w:sz w:val="32"/>
          <w:szCs w:val="32"/>
        </w:rPr>
        <w:t>Nomination S</w:t>
      </w:r>
      <w:r w:rsidR="000238DA" w:rsidRPr="00371D9B">
        <w:rPr>
          <w:rFonts w:ascii="Poppins" w:hAnsi="Poppins" w:cs="Poppins"/>
          <w:color w:val="000000" w:themeColor="text1"/>
          <w:sz w:val="32"/>
          <w:szCs w:val="32"/>
        </w:rPr>
        <w:t>ubmission Worksheet</w:t>
      </w:r>
    </w:p>
    <w:p w14:paraId="44E8AB20" w14:textId="1A6AE3F8" w:rsidR="003D45BB" w:rsidRDefault="00FD0150" w:rsidP="00FD0150">
      <w:pPr>
        <w:tabs>
          <w:tab w:val="left" w:pos="7278"/>
        </w:tabs>
      </w:pPr>
      <w:r>
        <w:tab/>
      </w:r>
    </w:p>
    <w:p w14:paraId="6EAB16B4" w14:textId="6904D7F4" w:rsidR="00A66DBB" w:rsidRDefault="006119D9">
      <w:pPr>
        <w:pStyle w:val="TOC1"/>
        <w:tabs>
          <w:tab w:val="right" w:leader="dot" w:pos="9010"/>
        </w:tabs>
        <w:rPr>
          <w:noProof/>
          <w:sz w:val="24"/>
          <w:szCs w:val="24"/>
          <w:lang w:val="en-IN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5928450" w:history="1">
        <w:r w:rsidR="00A66DBB" w:rsidRPr="005357F4">
          <w:rPr>
            <w:rStyle w:val="Hyperlink"/>
            <w:rFonts w:cstheme="minorHAnsi"/>
            <w:noProof/>
          </w:rPr>
          <w:t>Page: Impact on and Contributions to the Coaching Profession</w:t>
        </w:r>
        <w:r w:rsidR="00A66DBB">
          <w:rPr>
            <w:noProof/>
            <w:webHidden/>
          </w:rPr>
          <w:tab/>
        </w:r>
        <w:r w:rsidR="00A66DBB">
          <w:rPr>
            <w:noProof/>
            <w:webHidden/>
          </w:rPr>
          <w:fldChar w:fldCharType="begin"/>
        </w:r>
        <w:r w:rsidR="00A66DBB">
          <w:rPr>
            <w:noProof/>
            <w:webHidden/>
          </w:rPr>
          <w:instrText xml:space="preserve"> PAGEREF _Toc125928450 \h </w:instrText>
        </w:r>
        <w:r w:rsidR="00A66DBB">
          <w:rPr>
            <w:noProof/>
            <w:webHidden/>
          </w:rPr>
        </w:r>
        <w:r w:rsidR="00A66DBB">
          <w:rPr>
            <w:noProof/>
            <w:webHidden/>
          </w:rPr>
          <w:fldChar w:fldCharType="separate"/>
        </w:r>
        <w:r w:rsidR="00442546">
          <w:rPr>
            <w:noProof/>
            <w:webHidden/>
          </w:rPr>
          <w:t>2</w:t>
        </w:r>
        <w:r w:rsidR="00A66DBB">
          <w:rPr>
            <w:noProof/>
            <w:webHidden/>
          </w:rPr>
          <w:fldChar w:fldCharType="end"/>
        </w:r>
      </w:hyperlink>
    </w:p>
    <w:p w14:paraId="3492E097" w14:textId="55F373F0" w:rsidR="00A66DBB" w:rsidRDefault="00A66DBB">
      <w:pPr>
        <w:pStyle w:val="TOC1"/>
        <w:tabs>
          <w:tab w:val="right" w:leader="dot" w:pos="9010"/>
        </w:tabs>
        <w:rPr>
          <w:noProof/>
          <w:sz w:val="24"/>
          <w:szCs w:val="24"/>
          <w:lang w:val="en-IN" w:eastAsia="en-GB"/>
        </w:rPr>
      </w:pPr>
      <w:hyperlink w:anchor="_Toc125928451" w:history="1">
        <w:r w:rsidRPr="005357F4">
          <w:rPr>
            <w:rStyle w:val="Hyperlink"/>
            <w:rFonts w:cstheme="minorHAnsi"/>
            <w:noProof/>
          </w:rPr>
          <w:t>Page: Impact on and Contributions to ICF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_Toc125928451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254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1BEDB99" w14:textId="3FCAD6FE" w:rsidR="00A66DBB" w:rsidRDefault="00A66DBB">
      <w:pPr>
        <w:pStyle w:val="TOC1"/>
        <w:tabs>
          <w:tab w:val="right" w:leader="dot" w:pos="9010"/>
        </w:tabs>
        <w:rPr>
          <w:noProof/>
          <w:sz w:val="24"/>
          <w:szCs w:val="24"/>
          <w:lang w:val="en-IN" w:eastAsia="en-GB"/>
        </w:rPr>
      </w:pPr>
      <w:hyperlink w:anchor="_Toc125928452" w:history="1">
        <w:r w:rsidRPr="005357F4">
          <w:rPr>
            <w:rStyle w:val="Hyperlink"/>
            <w:rFonts w:cstheme="minorHAnsi"/>
            <w:bCs/>
            <w:noProof/>
          </w:rPr>
          <w:t>Page: Mission, Vision &amp; Core</w:t>
        </w:r>
        <w:r w:rsidRPr="005357F4">
          <w:rPr>
            <w:rStyle w:val="Hyperlink"/>
            <w:rFonts w:cstheme="minorHAnsi"/>
            <w:bCs/>
            <w:noProof/>
          </w:rPr>
          <w:t xml:space="preserve"> </w:t>
        </w:r>
        <w:r w:rsidRPr="005357F4">
          <w:rPr>
            <w:rStyle w:val="Hyperlink"/>
            <w:rFonts w:cstheme="minorHAnsi"/>
            <w:bCs/>
            <w:noProof/>
          </w:rPr>
          <w:t>Values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_Toc125928452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254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1FB2ECA" w14:textId="096FCA86" w:rsidR="00A66DBB" w:rsidRDefault="00A66DBB">
      <w:pPr>
        <w:pStyle w:val="TOC1"/>
        <w:tabs>
          <w:tab w:val="right" w:leader="dot" w:pos="9010"/>
        </w:tabs>
        <w:rPr>
          <w:noProof/>
          <w:sz w:val="24"/>
          <w:szCs w:val="24"/>
          <w:lang w:val="en-IN" w:eastAsia="en-GB"/>
        </w:rPr>
      </w:pPr>
      <w:hyperlink w:anchor="_Toc125928453" w:history="1">
        <w:r w:rsidRPr="005357F4">
          <w:rPr>
            <w:rStyle w:val="Hyperlink"/>
            <w:rFonts w:cstheme="minorHAnsi"/>
            <w:noProof/>
          </w:rPr>
          <w:t>Page: Impact on and Contributions to Social Change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_Toc125928453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254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3EA352" w14:textId="7BA1460B" w:rsidR="00A66DBB" w:rsidRDefault="00A66DBB">
      <w:pPr>
        <w:pStyle w:val="TOC1"/>
        <w:tabs>
          <w:tab w:val="right" w:leader="dot" w:pos="9010"/>
        </w:tabs>
        <w:rPr>
          <w:noProof/>
          <w:sz w:val="24"/>
          <w:szCs w:val="24"/>
          <w:lang w:val="en-IN" w:eastAsia="en-GB"/>
        </w:rPr>
      </w:pPr>
      <w:hyperlink w:anchor="_Toc125928454" w:history="1">
        <w:r w:rsidRPr="005357F4">
          <w:rPr>
            <w:rStyle w:val="Hyperlink"/>
            <w:rFonts w:cstheme="minorHAnsi"/>
            <w:noProof/>
          </w:rPr>
          <w:t>Page: Thought Leadership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_Toc125928454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254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C97ABD" w14:textId="3A0C6A83" w:rsidR="00052853" w:rsidRDefault="006119D9">
      <w:r>
        <w:fldChar w:fldCharType="end"/>
      </w:r>
    </w:p>
    <w:p w14:paraId="362850FB" w14:textId="77777777" w:rsidR="00052853" w:rsidRDefault="00052853"/>
    <w:p w14:paraId="70260C72" w14:textId="77777777" w:rsidR="00052853" w:rsidRDefault="00052853"/>
    <w:p w14:paraId="5469FDAE" w14:textId="41FA3216" w:rsidR="00052853" w:rsidRPr="00052853" w:rsidRDefault="00052853" w:rsidP="00052853">
      <w:r w:rsidRPr="008F7E42">
        <w:rPr>
          <w:rFonts w:cstheme="majorHAnsi"/>
        </w:rPr>
        <w:t>This Nomination Submission Worksheet needs to be duly filled and kept ready before you start the nomination process. It will have to be uploaded in the Nomination Form</w:t>
      </w:r>
      <w:r w:rsidRPr="008F7E42">
        <w:rPr>
          <w:rFonts w:cstheme="majorHAnsi"/>
        </w:rPr>
        <w:br/>
      </w:r>
    </w:p>
    <w:p w14:paraId="31156462" w14:textId="2679A8A0" w:rsidR="008D1185" w:rsidRDefault="008D1185">
      <w:r>
        <w:br w:type="page"/>
      </w:r>
    </w:p>
    <w:p w14:paraId="73F4D348" w14:textId="106108C7" w:rsidR="005749C6" w:rsidRPr="006E292D" w:rsidRDefault="005749C6" w:rsidP="006E292D">
      <w:pPr>
        <w:pStyle w:val="Heading1"/>
        <w:rPr>
          <w:rFonts w:asciiTheme="minorHAnsi" w:hAnsiTheme="minorHAnsi" w:cstheme="minorHAnsi"/>
          <w:color w:val="000000" w:themeColor="text1"/>
        </w:rPr>
      </w:pPr>
      <w:bookmarkStart w:id="0" w:name="_Toc125928450"/>
      <w:r w:rsidRPr="006E292D">
        <w:rPr>
          <w:rFonts w:asciiTheme="minorHAnsi" w:hAnsiTheme="minorHAnsi" w:cstheme="minorHAnsi"/>
          <w:color w:val="000000" w:themeColor="text1"/>
        </w:rPr>
        <w:lastRenderedPageBreak/>
        <w:t xml:space="preserve">Page: Impact on and Contributions to the </w:t>
      </w:r>
      <w:r w:rsidR="00BD2353" w:rsidRPr="006E292D">
        <w:rPr>
          <w:rFonts w:asciiTheme="minorHAnsi" w:hAnsiTheme="minorHAnsi" w:cstheme="minorHAnsi"/>
          <w:color w:val="000000" w:themeColor="text1"/>
        </w:rPr>
        <w:t xml:space="preserve">Coaching </w:t>
      </w:r>
      <w:r w:rsidRPr="006E292D">
        <w:rPr>
          <w:rFonts w:asciiTheme="minorHAnsi" w:hAnsiTheme="minorHAnsi" w:cstheme="minorHAnsi"/>
          <w:color w:val="000000" w:themeColor="text1"/>
        </w:rPr>
        <w:t>Profession</w:t>
      </w:r>
      <w:bookmarkEnd w:id="0"/>
      <w:r w:rsidRPr="006E292D">
        <w:rPr>
          <w:rFonts w:asciiTheme="minorHAnsi" w:hAnsiTheme="minorHAnsi" w:cstheme="minorHAnsi"/>
          <w:color w:val="000000" w:themeColor="text1"/>
        </w:rPr>
        <w:t xml:space="preserve"> </w:t>
      </w:r>
    </w:p>
    <w:p w14:paraId="2AF3B571" w14:textId="693C458E" w:rsidR="005749C6" w:rsidRDefault="005749C6" w:rsidP="005749C6">
      <w:r>
        <w:t xml:space="preserve">Describe the nominee’s contributions to date and discuss how the nominee demonstrates the potential to contribute to the coaching profession in the future. (400 words or less) </w:t>
      </w:r>
    </w:p>
    <w:p w14:paraId="484559C3" w14:textId="779856DA" w:rsidR="0072113F" w:rsidRDefault="0072113F" w:rsidP="005749C6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C052BC9" w14:textId="77777777" w:rsidR="0072113F" w:rsidRDefault="0072113F" w:rsidP="0072113F">
      <w:r>
        <w:t>_____________________________________________________________________</w:t>
      </w:r>
    </w:p>
    <w:p w14:paraId="0D9A3052" w14:textId="508C0A34" w:rsidR="005749C6" w:rsidRDefault="005749C6" w:rsidP="005749C6">
      <w:r>
        <w:t>___________________________________________________________________</w:t>
      </w:r>
    </w:p>
    <w:p w14:paraId="7B80A3A6" w14:textId="77777777" w:rsidR="005749C6" w:rsidRPr="006E292D" w:rsidRDefault="005749C6" w:rsidP="006E292D">
      <w:pPr>
        <w:pStyle w:val="Heading1"/>
        <w:rPr>
          <w:rFonts w:asciiTheme="minorHAnsi" w:hAnsiTheme="minorHAnsi" w:cstheme="minorHAnsi"/>
          <w:color w:val="000000" w:themeColor="text1"/>
        </w:rPr>
      </w:pPr>
      <w:bookmarkStart w:id="2" w:name="_Toc125928451"/>
      <w:r w:rsidRPr="006E292D">
        <w:rPr>
          <w:rFonts w:asciiTheme="minorHAnsi" w:hAnsiTheme="minorHAnsi" w:cstheme="minorHAnsi"/>
          <w:color w:val="000000" w:themeColor="text1"/>
        </w:rPr>
        <w:t>Page: Impact on and Contributions to ICF</w:t>
      </w:r>
      <w:bookmarkEnd w:id="2"/>
      <w:r w:rsidRPr="006E292D">
        <w:rPr>
          <w:rFonts w:asciiTheme="minorHAnsi" w:hAnsiTheme="minorHAnsi" w:cstheme="minorHAnsi"/>
          <w:color w:val="000000" w:themeColor="text1"/>
        </w:rPr>
        <w:t xml:space="preserve"> </w:t>
      </w:r>
    </w:p>
    <w:p w14:paraId="23B630C5" w14:textId="77777777" w:rsidR="005749C6" w:rsidRDefault="005749C6" w:rsidP="005749C6">
      <w:r>
        <w:t xml:space="preserve">Describe how the nominee has contributed to and been a leader in ICF so far. Examples include but aren’t limited to local, regional and/or global board activity; committee/task force involvement; other volunteerism; presentations at local, regional and/or global ICF events; and articles written for ICF publications. (400 words or less) </w:t>
      </w:r>
    </w:p>
    <w:p w14:paraId="1F79BB41" w14:textId="5BA0B851" w:rsidR="005749C6" w:rsidRDefault="0072113F" w:rsidP="005749C6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B538FBB" w14:textId="77777777" w:rsidR="0072113F" w:rsidRDefault="0072113F" w:rsidP="0072113F">
      <w:r>
        <w:t>_____________________________________________________________________</w:t>
      </w:r>
    </w:p>
    <w:p w14:paraId="298F0430" w14:textId="6EA05D1B" w:rsidR="00BD2353" w:rsidRPr="00BD2353" w:rsidRDefault="0072113F" w:rsidP="005749C6">
      <w:r>
        <w:t>_____________________________________________________________________</w:t>
      </w:r>
    </w:p>
    <w:p w14:paraId="5B2BB97C" w14:textId="77777777" w:rsidR="00531947" w:rsidRDefault="00531947" w:rsidP="004C4C23">
      <w:pPr>
        <w:pStyle w:val="Heading1"/>
        <w:rPr>
          <w:bCs/>
          <w:color w:val="000000" w:themeColor="text1"/>
          <w:szCs w:val="28"/>
        </w:rPr>
      </w:pPr>
      <w:bookmarkStart w:id="4" w:name="_Toc106987297"/>
    </w:p>
    <w:p w14:paraId="68FBDC28" w14:textId="722570D8" w:rsidR="004C4C23" w:rsidRPr="00531947" w:rsidRDefault="004C4C23" w:rsidP="004C4C23">
      <w:pPr>
        <w:pStyle w:val="Heading1"/>
        <w:rPr>
          <w:rFonts w:asciiTheme="minorHAnsi" w:hAnsiTheme="minorHAnsi" w:cstheme="minorHAnsi"/>
          <w:bCs/>
          <w:color w:val="000000" w:themeColor="text1"/>
          <w:szCs w:val="28"/>
        </w:rPr>
      </w:pPr>
      <w:bookmarkStart w:id="5" w:name="_Toc125928452"/>
      <w:r w:rsidRPr="00531947">
        <w:rPr>
          <w:rFonts w:asciiTheme="minorHAnsi" w:hAnsiTheme="minorHAnsi" w:cstheme="minorHAnsi"/>
          <w:bCs/>
          <w:color w:val="000000" w:themeColor="text1"/>
          <w:szCs w:val="28"/>
        </w:rPr>
        <w:t xml:space="preserve">Page: </w:t>
      </w:r>
      <w:bookmarkEnd w:id="4"/>
      <w:r w:rsidR="000026D5">
        <w:rPr>
          <w:rFonts w:asciiTheme="minorHAnsi" w:hAnsiTheme="minorHAnsi" w:cstheme="minorHAnsi"/>
          <w:bCs/>
          <w:color w:val="000000" w:themeColor="text1"/>
          <w:szCs w:val="28"/>
        </w:rPr>
        <w:t xml:space="preserve">Mission, Vision &amp; </w:t>
      </w:r>
      <w:r w:rsidR="0000678C">
        <w:rPr>
          <w:rFonts w:asciiTheme="minorHAnsi" w:hAnsiTheme="minorHAnsi" w:cstheme="minorHAnsi"/>
          <w:bCs/>
          <w:color w:val="000000" w:themeColor="text1"/>
          <w:szCs w:val="28"/>
        </w:rPr>
        <w:t xml:space="preserve">Core </w:t>
      </w:r>
      <w:r w:rsidR="000026D5">
        <w:rPr>
          <w:rFonts w:asciiTheme="minorHAnsi" w:hAnsiTheme="minorHAnsi" w:cstheme="minorHAnsi"/>
          <w:bCs/>
          <w:color w:val="000000" w:themeColor="text1"/>
          <w:szCs w:val="28"/>
        </w:rPr>
        <w:t>Values</w:t>
      </w:r>
      <w:bookmarkEnd w:id="5"/>
      <w:r w:rsidRPr="00531947">
        <w:rPr>
          <w:rFonts w:asciiTheme="minorHAnsi" w:hAnsiTheme="minorHAnsi" w:cstheme="minorHAnsi"/>
          <w:bCs/>
          <w:color w:val="000000" w:themeColor="text1"/>
          <w:szCs w:val="28"/>
        </w:rPr>
        <w:t xml:space="preserve"> </w:t>
      </w:r>
    </w:p>
    <w:p w14:paraId="7CFE5A0D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 xml:space="preserve">Describe and/or provide examples of how the nominee embodies each of ICF's four core values. </w:t>
      </w:r>
    </w:p>
    <w:p w14:paraId="44D1AE84" w14:textId="77777777" w:rsidR="00662311" w:rsidRPr="00936ABD" w:rsidRDefault="00662311" w:rsidP="00662311">
      <w:pPr>
        <w:spacing w:after="0" w:line="240" w:lineRule="auto"/>
        <w:rPr>
          <w:rFonts w:cstheme="minorHAnsi"/>
          <w:b/>
          <w:bCs/>
        </w:rPr>
      </w:pPr>
    </w:p>
    <w:p w14:paraId="3B20D94B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  <w:b/>
          <w:bCs/>
        </w:rPr>
        <w:t>Professionalism</w:t>
      </w:r>
      <w:r w:rsidRPr="00936ABD">
        <w:rPr>
          <w:rFonts w:cstheme="minorHAnsi"/>
        </w:rPr>
        <w:t xml:space="preserve"> (200 words or less) * </w:t>
      </w:r>
    </w:p>
    <w:p w14:paraId="763CD5D4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 xml:space="preserve">ICF Professionalism "We commit to a coaching mindset and professional quality that encompasses responsibility, respect, integrity, competence and excellence." </w:t>
      </w:r>
    </w:p>
    <w:p w14:paraId="16E42014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936ABD">
        <w:rPr>
          <w:rFonts w:cstheme="minorHAnsi"/>
        </w:rPr>
        <w:instrText xml:space="preserve"> FORMTEXT </w:instrText>
      </w:r>
      <w:r w:rsidRPr="00936ABD">
        <w:rPr>
          <w:rFonts w:cstheme="minorHAnsi"/>
        </w:rPr>
      </w:r>
      <w:r w:rsidRPr="00936ABD">
        <w:rPr>
          <w:rFonts w:cstheme="minorHAnsi"/>
        </w:rPr>
        <w:fldChar w:fldCharType="separate"/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</w:rPr>
        <w:fldChar w:fldCharType="end"/>
      </w:r>
      <w:bookmarkEnd w:id="6"/>
    </w:p>
    <w:p w14:paraId="48AF4EB2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>________________________________________</w:t>
      </w:r>
    </w:p>
    <w:p w14:paraId="086ADBAF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>________________________________________</w:t>
      </w:r>
    </w:p>
    <w:p w14:paraId="067A73F6" w14:textId="77777777" w:rsidR="00662311" w:rsidRPr="00936ABD" w:rsidRDefault="00662311" w:rsidP="00662311">
      <w:pPr>
        <w:spacing w:after="0" w:line="240" w:lineRule="auto"/>
        <w:rPr>
          <w:rFonts w:cstheme="minorHAnsi"/>
          <w:b/>
          <w:bCs/>
        </w:rPr>
      </w:pPr>
    </w:p>
    <w:p w14:paraId="22BF5E5D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  <w:b/>
          <w:bCs/>
        </w:rPr>
        <w:t>Collaboration</w:t>
      </w:r>
      <w:r w:rsidRPr="00936ABD">
        <w:rPr>
          <w:rFonts w:cstheme="minorHAnsi"/>
        </w:rPr>
        <w:t xml:space="preserve"> (200 words or less) * </w:t>
      </w:r>
    </w:p>
    <w:p w14:paraId="2293DFE4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 xml:space="preserve">ICF Collaboration "We commit to develop social connection and community building." </w:t>
      </w:r>
    </w:p>
    <w:p w14:paraId="1E00F9F5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36ABD">
        <w:rPr>
          <w:rFonts w:cstheme="minorHAnsi"/>
        </w:rPr>
        <w:instrText xml:space="preserve"> FORMTEXT </w:instrText>
      </w:r>
      <w:r w:rsidRPr="00936ABD">
        <w:rPr>
          <w:rFonts w:cstheme="minorHAnsi"/>
        </w:rPr>
      </w:r>
      <w:r w:rsidRPr="00936ABD">
        <w:rPr>
          <w:rFonts w:cstheme="minorHAnsi"/>
        </w:rPr>
        <w:fldChar w:fldCharType="separate"/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</w:rPr>
        <w:fldChar w:fldCharType="end"/>
      </w:r>
    </w:p>
    <w:p w14:paraId="2681F476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>________________________________________</w:t>
      </w:r>
    </w:p>
    <w:p w14:paraId="628C1F24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>________________________________________</w:t>
      </w:r>
    </w:p>
    <w:p w14:paraId="3493A4D6" w14:textId="77777777" w:rsidR="00662311" w:rsidRPr="00936ABD" w:rsidRDefault="00662311" w:rsidP="00662311">
      <w:pPr>
        <w:spacing w:after="0" w:line="240" w:lineRule="auto"/>
        <w:rPr>
          <w:rFonts w:cstheme="minorHAnsi"/>
          <w:b/>
          <w:bCs/>
        </w:rPr>
      </w:pPr>
    </w:p>
    <w:p w14:paraId="1F2769C8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  <w:b/>
          <w:bCs/>
        </w:rPr>
        <w:t>Humanity</w:t>
      </w:r>
      <w:r w:rsidRPr="00936ABD">
        <w:rPr>
          <w:rFonts w:cstheme="minorHAnsi"/>
        </w:rPr>
        <w:t xml:space="preserve"> (200 words or less) * </w:t>
      </w:r>
    </w:p>
    <w:p w14:paraId="4611CE6F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 xml:space="preserve">ICF Humanity "We commit to being humane, kind, compassionate and respectful toward others. </w:t>
      </w:r>
    </w:p>
    <w:p w14:paraId="34295BAE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36ABD">
        <w:rPr>
          <w:rFonts w:cstheme="minorHAnsi"/>
        </w:rPr>
        <w:instrText xml:space="preserve"> FORMTEXT </w:instrText>
      </w:r>
      <w:r w:rsidRPr="00936ABD">
        <w:rPr>
          <w:rFonts w:cstheme="minorHAnsi"/>
        </w:rPr>
      </w:r>
      <w:r w:rsidRPr="00936ABD">
        <w:rPr>
          <w:rFonts w:cstheme="minorHAnsi"/>
        </w:rPr>
        <w:fldChar w:fldCharType="separate"/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</w:rPr>
        <w:fldChar w:fldCharType="end"/>
      </w:r>
    </w:p>
    <w:p w14:paraId="31AEF682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>________________________________________</w:t>
      </w:r>
    </w:p>
    <w:p w14:paraId="203399F8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>________________________________________</w:t>
      </w:r>
    </w:p>
    <w:p w14:paraId="76A6702B" w14:textId="77777777" w:rsidR="00662311" w:rsidRPr="00936ABD" w:rsidRDefault="00662311" w:rsidP="00662311">
      <w:pPr>
        <w:spacing w:after="0" w:line="240" w:lineRule="auto"/>
        <w:rPr>
          <w:rFonts w:cstheme="minorHAnsi"/>
          <w:b/>
          <w:bCs/>
        </w:rPr>
      </w:pPr>
    </w:p>
    <w:p w14:paraId="05A01894" w14:textId="77777777" w:rsidR="00531947" w:rsidRDefault="00531947" w:rsidP="00662311">
      <w:pPr>
        <w:spacing w:after="0" w:line="240" w:lineRule="auto"/>
        <w:rPr>
          <w:rFonts w:cstheme="minorHAnsi"/>
          <w:b/>
          <w:bCs/>
        </w:rPr>
      </w:pPr>
    </w:p>
    <w:p w14:paraId="280B9746" w14:textId="77777777" w:rsidR="00531947" w:rsidRDefault="00531947" w:rsidP="00662311">
      <w:pPr>
        <w:spacing w:after="0" w:line="240" w:lineRule="auto"/>
        <w:rPr>
          <w:rFonts w:cstheme="minorHAnsi"/>
          <w:b/>
          <w:bCs/>
        </w:rPr>
      </w:pPr>
    </w:p>
    <w:p w14:paraId="6A2A20D9" w14:textId="69DB95B8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  <w:b/>
          <w:bCs/>
        </w:rPr>
        <w:t>Equity</w:t>
      </w:r>
      <w:r w:rsidRPr="00936ABD">
        <w:rPr>
          <w:rFonts w:cstheme="minorHAnsi"/>
        </w:rPr>
        <w:t xml:space="preserve"> (200 words or less) * </w:t>
      </w:r>
    </w:p>
    <w:p w14:paraId="6D3B0F27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lastRenderedPageBreak/>
        <w:t xml:space="preserve">ICF Equity "We commit to use a coaching mindset to explore and understand the needs of others so we can practice equitable processes at all times that create equality for all." </w:t>
      </w:r>
    </w:p>
    <w:p w14:paraId="0DC141B5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36ABD">
        <w:rPr>
          <w:rFonts w:cstheme="minorHAnsi"/>
        </w:rPr>
        <w:instrText xml:space="preserve"> FORMTEXT </w:instrText>
      </w:r>
      <w:r w:rsidRPr="00936ABD">
        <w:rPr>
          <w:rFonts w:cstheme="minorHAnsi"/>
        </w:rPr>
      </w:r>
      <w:r w:rsidRPr="00936ABD">
        <w:rPr>
          <w:rFonts w:cstheme="minorHAnsi"/>
        </w:rPr>
        <w:fldChar w:fldCharType="separate"/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  <w:noProof/>
        </w:rPr>
        <w:t> </w:t>
      </w:r>
      <w:r w:rsidRPr="00936ABD">
        <w:rPr>
          <w:rFonts w:cstheme="minorHAnsi"/>
        </w:rPr>
        <w:fldChar w:fldCharType="end"/>
      </w:r>
    </w:p>
    <w:p w14:paraId="4A027E04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>________________________________________</w:t>
      </w:r>
    </w:p>
    <w:p w14:paraId="5CA9414F" w14:textId="77777777" w:rsidR="00662311" w:rsidRPr="00936ABD" w:rsidRDefault="00662311" w:rsidP="00662311">
      <w:pPr>
        <w:spacing w:after="0" w:line="240" w:lineRule="auto"/>
        <w:rPr>
          <w:rFonts w:cstheme="minorHAnsi"/>
        </w:rPr>
      </w:pPr>
      <w:r w:rsidRPr="00936ABD">
        <w:rPr>
          <w:rFonts w:cstheme="minorHAnsi"/>
        </w:rPr>
        <w:t>________________________________________</w:t>
      </w:r>
    </w:p>
    <w:p w14:paraId="0D6FBC0B" w14:textId="200E5B82" w:rsidR="005749C6" w:rsidRDefault="005749C6" w:rsidP="005749C6"/>
    <w:p w14:paraId="128DBC1A" w14:textId="77777777" w:rsidR="005749C6" w:rsidRPr="006E292D" w:rsidRDefault="005749C6" w:rsidP="006E292D">
      <w:pPr>
        <w:pStyle w:val="Heading1"/>
        <w:rPr>
          <w:rFonts w:asciiTheme="minorHAnsi" w:hAnsiTheme="minorHAnsi" w:cstheme="minorHAnsi"/>
          <w:color w:val="000000" w:themeColor="text1"/>
        </w:rPr>
      </w:pPr>
      <w:bookmarkStart w:id="7" w:name="_Toc125928453"/>
      <w:r w:rsidRPr="006E292D">
        <w:rPr>
          <w:rFonts w:asciiTheme="minorHAnsi" w:hAnsiTheme="minorHAnsi" w:cstheme="minorHAnsi"/>
          <w:color w:val="000000" w:themeColor="text1"/>
        </w:rPr>
        <w:t>Page: Impact on and Contributions to Social Change</w:t>
      </w:r>
      <w:bookmarkEnd w:id="7"/>
      <w:r w:rsidRPr="006E292D">
        <w:rPr>
          <w:rFonts w:asciiTheme="minorHAnsi" w:hAnsiTheme="minorHAnsi" w:cstheme="minorHAnsi"/>
          <w:color w:val="000000" w:themeColor="text1"/>
        </w:rPr>
        <w:t xml:space="preserve"> </w:t>
      </w:r>
    </w:p>
    <w:p w14:paraId="638DB8DB" w14:textId="2248EC3A" w:rsidR="005749C6" w:rsidRDefault="005749C6" w:rsidP="005749C6">
      <w:r>
        <w:t>Discuss how the nominee’s work as a coach contributes to social change. (</w:t>
      </w:r>
      <w:r w:rsidR="000232E1">
        <w:t>3</w:t>
      </w:r>
      <w:r>
        <w:t xml:space="preserve">00 words or less) </w:t>
      </w:r>
    </w:p>
    <w:p w14:paraId="4EF99C33" w14:textId="2CC6AC63" w:rsidR="005749C6" w:rsidRDefault="00520959" w:rsidP="005749C6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84D1999" w14:textId="77777777" w:rsidR="00520959" w:rsidRDefault="00520959" w:rsidP="00520959">
      <w:r>
        <w:t>_____________________________________________________________________</w:t>
      </w:r>
    </w:p>
    <w:p w14:paraId="00DBC426" w14:textId="77777777" w:rsidR="00520959" w:rsidRDefault="00520959" w:rsidP="00520959">
      <w:r>
        <w:t>_____________________________________________________________________</w:t>
      </w:r>
    </w:p>
    <w:p w14:paraId="3F9D161C" w14:textId="77777777" w:rsidR="005749C6" w:rsidRPr="006E292D" w:rsidRDefault="005749C6" w:rsidP="006E292D">
      <w:pPr>
        <w:pStyle w:val="Heading1"/>
        <w:rPr>
          <w:rFonts w:asciiTheme="minorHAnsi" w:hAnsiTheme="minorHAnsi" w:cstheme="minorHAnsi"/>
          <w:color w:val="000000" w:themeColor="text1"/>
        </w:rPr>
      </w:pPr>
      <w:bookmarkStart w:id="9" w:name="_Toc125928454"/>
      <w:r w:rsidRPr="006E292D">
        <w:rPr>
          <w:rFonts w:asciiTheme="minorHAnsi" w:hAnsiTheme="minorHAnsi" w:cstheme="minorHAnsi"/>
          <w:color w:val="000000" w:themeColor="text1"/>
        </w:rPr>
        <w:t>Page: Thought Leadership</w:t>
      </w:r>
      <w:bookmarkEnd w:id="9"/>
      <w:r w:rsidRPr="006E292D">
        <w:rPr>
          <w:rFonts w:asciiTheme="minorHAnsi" w:hAnsiTheme="minorHAnsi" w:cstheme="minorHAnsi"/>
          <w:color w:val="000000" w:themeColor="text1"/>
        </w:rPr>
        <w:t xml:space="preserve"> </w:t>
      </w:r>
    </w:p>
    <w:p w14:paraId="4CC63055" w14:textId="5CA94AEB" w:rsidR="005749C6" w:rsidRDefault="005749C6" w:rsidP="005749C6">
      <w:r>
        <w:t xml:space="preserve">What has the nominee done that positions </w:t>
      </w:r>
      <w:bookmarkStart w:id="10" w:name="OLE_LINK1"/>
      <w:bookmarkStart w:id="11" w:name="OLE_LINK2"/>
      <w:r>
        <w:t>him or her</w:t>
      </w:r>
      <w:r w:rsidR="001C19DC">
        <w:t>/</w:t>
      </w:r>
      <w:r w:rsidR="00016F5C">
        <w:t>them</w:t>
      </w:r>
      <w:r>
        <w:t xml:space="preserve"> </w:t>
      </w:r>
      <w:bookmarkEnd w:id="10"/>
      <w:bookmarkEnd w:id="11"/>
      <w:r>
        <w:t>as a thought leader for the coaching profession? Examples of thought leadership activities include but aren’t limited to books, articles, columns, research papers, seminars, workshops, keynotes, blogs and podcasts. (</w:t>
      </w:r>
      <w:r w:rsidR="009C130D">
        <w:t>3</w:t>
      </w:r>
      <w:r>
        <w:t xml:space="preserve">00 words or less) </w:t>
      </w:r>
    </w:p>
    <w:p w14:paraId="6A390451" w14:textId="7EF2B637" w:rsidR="005749C6" w:rsidRDefault="00520959" w:rsidP="005749C6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045604E" w14:textId="77777777" w:rsidR="00520959" w:rsidRDefault="00520959" w:rsidP="00520959">
      <w:r>
        <w:t>_____________________________________________________________________</w:t>
      </w:r>
    </w:p>
    <w:p w14:paraId="408C61C9" w14:textId="77777777" w:rsidR="00520959" w:rsidRDefault="00520959" w:rsidP="00520959">
      <w:r>
        <w:t>_____________________________________________________________________</w:t>
      </w:r>
    </w:p>
    <w:p w14:paraId="1888C2B7" w14:textId="77777777" w:rsidR="00F4325F" w:rsidRDefault="00F4325F"/>
    <w:p w14:paraId="51A2978F" w14:textId="77777777" w:rsidR="00F4325F" w:rsidRPr="008427FA" w:rsidRDefault="00F4325F" w:rsidP="00F4325F">
      <w:pPr>
        <w:rPr>
          <w:rFonts w:asciiTheme="majorHAnsi" w:hAnsiTheme="majorHAnsi" w:cstheme="majorHAnsi"/>
        </w:rPr>
      </w:pPr>
      <w:r w:rsidRPr="008427FA">
        <w:rPr>
          <w:rFonts w:asciiTheme="majorHAnsi" w:hAnsiTheme="majorHAnsi" w:cstheme="majorHAnsi"/>
        </w:rPr>
        <w:t>--- End of Nomination Submission Worksheet ---</w:t>
      </w:r>
    </w:p>
    <w:p w14:paraId="1D882996" w14:textId="1C3AD84D" w:rsidR="00590035" w:rsidRPr="00F4325F" w:rsidRDefault="00233A41">
      <w:r w:rsidRPr="00F4325F">
        <w:t xml:space="preserve"> </w:t>
      </w:r>
    </w:p>
    <w:p w14:paraId="64CAD7F0" w14:textId="77777777" w:rsidR="00354D51" w:rsidRPr="00F4325F" w:rsidRDefault="00354D51"/>
    <w:sectPr w:rsidR="00354D51" w:rsidRPr="00F4325F" w:rsidSect="00442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68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A534A" w14:textId="77777777" w:rsidR="00243117" w:rsidRDefault="00243117" w:rsidP="007E5D11">
      <w:pPr>
        <w:spacing w:after="0" w:line="240" w:lineRule="auto"/>
      </w:pPr>
      <w:r>
        <w:separator/>
      </w:r>
    </w:p>
  </w:endnote>
  <w:endnote w:type="continuationSeparator" w:id="0">
    <w:p w14:paraId="1FE2FCA4" w14:textId="77777777" w:rsidR="00243117" w:rsidRDefault="00243117" w:rsidP="007E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9303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663637" w14:textId="45D8CF50" w:rsidR="007E5D11" w:rsidRDefault="007E5D11" w:rsidP="00534A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19A253" w14:textId="77777777" w:rsidR="007E5D11" w:rsidRDefault="007E5D11" w:rsidP="007E5D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E1E9" w14:textId="7307BE98" w:rsidR="00CD3048" w:rsidRPr="002128B8" w:rsidRDefault="009D3FB5" w:rsidP="00CD3048">
    <w:pPr>
      <w:pStyle w:val="Footer"/>
      <w:ind w:right="360"/>
      <w:rPr>
        <w:rFonts w:ascii="Calibri" w:hAnsi="Calibri" w:cs="Calibri"/>
        <w:color w:val="595959" w:themeColor="text1" w:themeTint="A6"/>
        <w:sz w:val="20"/>
        <w:szCs w:val="20"/>
      </w:rPr>
    </w:pPr>
    <w:r>
      <w:rPr>
        <w:rFonts w:ascii="Calibri" w:hAnsi="Calibri" w:cs="Calibri"/>
        <w:color w:val="595959" w:themeColor="text1" w:themeTint="A6"/>
        <w:sz w:val="20"/>
        <w:szCs w:val="20"/>
      </w:rPr>
      <w:t xml:space="preserve">2023 </w:t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</w:rPr>
      <w:t xml:space="preserve">ICF India Coaching Excellence </w:t>
    </w:r>
    <w:r w:rsidR="006B7373">
      <w:rPr>
        <w:rFonts w:ascii="Calibri" w:hAnsi="Calibri" w:cs="Calibri"/>
        <w:color w:val="595959" w:themeColor="text1" w:themeTint="A6"/>
        <w:sz w:val="20"/>
        <w:szCs w:val="20"/>
      </w:rPr>
      <w:t>Rising Star</w:t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</w:rPr>
      <w:t xml:space="preserve"> Award</w:t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</w:rPr>
      <w:tab/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</w:rPr>
      <w:tab/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t xml:space="preserve">Page </w:t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begin"/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instrText xml:space="preserve"> PAGE </w:instrText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separate"/>
    </w:r>
    <w:r w:rsidR="00CD3048">
      <w:rPr>
        <w:rFonts w:ascii="Calibri" w:hAnsi="Calibri" w:cs="Calibri"/>
        <w:color w:val="595959" w:themeColor="text1" w:themeTint="A6"/>
        <w:sz w:val="20"/>
        <w:szCs w:val="20"/>
        <w:lang w:val="en-GB"/>
      </w:rPr>
      <w:t>2</w:t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end"/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t xml:space="preserve"> of </w:t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begin"/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instrText xml:space="preserve"> NUMPAGES </w:instrText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separate"/>
    </w:r>
    <w:r w:rsidR="00CD3048">
      <w:rPr>
        <w:rFonts w:ascii="Calibri" w:hAnsi="Calibri" w:cs="Calibri"/>
        <w:color w:val="595959" w:themeColor="text1" w:themeTint="A6"/>
        <w:sz w:val="20"/>
        <w:szCs w:val="20"/>
        <w:lang w:val="en-GB"/>
      </w:rPr>
      <w:t>3</w:t>
    </w:r>
    <w:r w:rsidR="00CD3048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end"/>
    </w:r>
  </w:p>
  <w:p w14:paraId="62689F27" w14:textId="41AC7118" w:rsidR="007E5D11" w:rsidRPr="00CD3048" w:rsidRDefault="00CD3048">
    <w:pPr>
      <w:pStyle w:val="Footer"/>
      <w:rPr>
        <w:rFonts w:ascii="Calibri" w:hAnsi="Calibri" w:cs="Calibri"/>
        <w:color w:val="595959" w:themeColor="text1" w:themeTint="A6"/>
        <w:sz w:val="20"/>
        <w:szCs w:val="20"/>
      </w:rPr>
    </w:pPr>
    <w:r w:rsidRPr="002128B8">
      <w:rPr>
        <w:rFonts w:ascii="Calibri" w:hAnsi="Calibri" w:cs="Calibri"/>
        <w:color w:val="595959" w:themeColor="text1" w:themeTint="A6"/>
        <w:sz w:val="20"/>
        <w:szCs w:val="20"/>
      </w:rPr>
      <w:t>Nomination Submission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92CD" w14:textId="77777777" w:rsidR="00243117" w:rsidRDefault="00243117" w:rsidP="007E5D11">
      <w:pPr>
        <w:spacing w:after="0" w:line="240" w:lineRule="auto"/>
      </w:pPr>
      <w:r>
        <w:separator/>
      </w:r>
    </w:p>
  </w:footnote>
  <w:footnote w:type="continuationSeparator" w:id="0">
    <w:p w14:paraId="0FEDE568" w14:textId="77777777" w:rsidR="00243117" w:rsidRDefault="00243117" w:rsidP="007E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576A" w14:textId="338D559A" w:rsidR="00AF50E5" w:rsidRDefault="00243117">
    <w:pPr>
      <w:pStyle w:val="Header"/>
    </w:pPr>
    <w:r>
      <w:rPr>
        <w:noProof/>
      </w:rPr>
      <w:pict w14:anchorId="5019B1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28380" o:spid="_x0000_s2051" type="#_x0000_t136" alt="" style="position:absolute;margin-left:0;margin-top:0;width:646pt;height:27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8835f"/>
          <v:textpath style="font-family:&quot;Arial&quot;;font-size:24pt" string="2023 Rising Star Award Nomination Submission Workdshe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43D24" w14:textId="3A5B7E5E" w:rsidR="00AF50E5" w:rsidRDefault="00243117" w:rsidP="00CF3C61">
    <w:pPr>
      <w:pStyle w:val="Header"/>
    </w:pPr>
    <w:r>
      <w:rPr>
        <w:noProof/>
      </w:rPr>
      <w:pict w14:anchorId="630BB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28381" o:spid="_x0000_s2050" type="#_x0000_t136" alt="" style="position:absolute;margin-left:0;margin-top:0;width:646pt;height:27pt;rotation:315;z-index:-2516326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8835f"/>
          <v:textpath style="font-family:&quot;Arial&quot;;font-size:24pt" string="2023 Rising Star Award Nomination Submission Workdsheet"/>
        </v:shape>
      </w:pict>
    </w:r>
    <w:r w:rsidR="00CF3C61">
      <w:rPr>
        <w:noProof/>
      </w:rPr>
      <w:drawing>
        <wp:anchor distT="0" distB="0" distL="0" distR="0" simplePos="0" relativeHeight="251671552" behindDoc="0" locked="0" layoutInCell="1" hidden="0" allowOverlap="1" wp14:anchorId="03050319" wp14:editId="4562BE7A">
          <wp:simplePos x="0" y="0"/>
          <wp:positionH relativeFrom="column">
            <wp:posOffset>4305518</wp:posOffset>
          </wp:positionH>
          <wp:positionV relativeFrom="paragraph">
            <wp:posOffset>60780</wp:posOffset>
          </wp:positionV>
          <wp:extent cx="1562358" cy="684000"/>
          <wp:effectExtent l="0" t="0" r="0" b="0"/>
          <wp:wrapNone/>
          <wp:docPr id="22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 t="29365" b="26855"/>
                  <a:stretch>
                    <a:fillRect/>
                  </a:stretch>
                </pic:blipFill>
                <pic:spPr>
                  <a:xfrm>
                    <a:off x="0" y="0"/>
                    <a:ext cx="1562358" cy="6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3EE">
      <w:rPr>
        <w:noProof/>
      </w:rPr>
      <w:drawing>
        <wp:inline distT="0" distB="0" distL="0" distR="0" wp14:anchorId="1215BF66" wp14:editId="6763F13A">
          <wp:extent cx="1494845" cy="74742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66" cy="76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1B03" w14:textId="159516A8" w:rsidR="00AF50E5" w:rsidRDefault="00243117">
    <w:pPr>
      <w:pStyle w:val="Header"/>
    </w:pPr>
    <w:r>
      <w:rPr>
        <w:noProof/>
      </w:rPr>
      <w:pict w14:anchorId="1392E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28379" o:spid="_x0000_s2049" type="#_x0000_t136" alt="" style="position:absolute;margin-left:0;margin-top:0;width:646pt;height:27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8835f"/>
          <v:textpath style="font-family:&quot;Arial&quot;;font-size:24pt" string="2023 Rising Star Award Nomination Submission Workdshe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831EF"/>
    <w:multiLevelType w:val="hybridMultilevel"/>
    <w:tmpl w:val="BA9A4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3C7835"/>
    <w:multiLevelType w:val="hybridMultilevel"/>
    <w:tmpl w:val="7EB093B6"/>
    <w:lvl w:ilvl="0" w:tplc="A036DD9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28C8"/>
    <w:multiLevelType w:val="hybridMultilevel"/>
    <w:tmpl w:val="953E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C6"/>
    <w:rsid w:val="000026D5"/>
    <w:rsid w:val="0000550F"/>
    <w:rsid w:val="0000678C"/>
    <w:rsid w:val="00016F5C"/>
    <w:rsid w:val="00022F05"/>
    <w:rsid w:val="000232E1"/>
    <w:rsid w:val="000238DA"/>
    <w:rsid w:val="00034716"/>
    <w:rsid w:val="00044CCA"/>
    <w:rsid w:val="00052853"/>
    <w:rsid w:val="00064FAB"/>
    <w:rsid w:val="000D4ABC"/>
    <w:rsid w:val="00103670"/>
    <w:rsid w:val="00115B29"/>
    <w:rsid w:val="001328AF"/>
    <w:rsid w:val="00152F8F"/>
    <w:rsid w:val="001647D7"/>
    <w:rsid w:val="00175754"/>
    <w:rsid w:val="00190312"/>
    <w:rsid w:val="001A7AF8"/>
    <w:rsid w:val="001C1735"/>
    <w:rsid w:val="001C19DC"/>
    <w:rsid w:val="001C7A95"/>
    <w:rsid w:val="00233A41"/>
    <w:rsid w:val="00243117"/>
    <w:rsid w:val="002973FD"/>
    <w:rsid w:val="002B5187"/>
    <w:rsid w:val="00354D51"/>
    <w:rsid w:val="00383B95"/>
    <w:rsid w:val="003C7023"/>
    <w:rsid w:val="003D45BB"/>
    <w:rsid w:val="003E3848"/>
    <w:rsid w:val="00406464"/>
    <w:rsid w:val="00412933"/>
    <w:rsid w:val="00417739"/>
    <w:rsid w:val="00442546"/>
    <w:rsid w:val="004870E4"/>
    <w:rsid w:val="00491E0B"/>
    <w:rsid w:val="004C4C23"/>
    <w:rsid w:val="004E2CAB"/>
    <w:rsid w:val="004E5088"/>
    <w:rsid w:val="00520959"/>
    <w:rsid w:val="00531947"/>
    <w:rsid w:val="005749C6"/>
    <w:rsid w:val="005956EA"/>
    <w:rsid w:val="005B3C00"/>
    <w:rsid w:val="005D7FDE"/>
    <w:rsid w:val="00606FE8"/>
    <w:rsid w:val="006119D9"/>
    <w:rsid w:val="00662311"/>
    <w:rsid w:val="006659EB"/>
    <w:rsid w:val="006A0A75"/>
    <w:rsid w:val="006B7373"/>
    <w:rsid w:val="006E14BE"/>
    <w:rsid w:val="006E292D"/>
    <w:rsid w:val="007007CD"/>
    <w:rsid w:val="00716FE4"/>
    <w:rsid w:val="0072113F"/>
    <w:rsid w:val="007967FF"/>
    <w:rsid w:val="007D0224"/>
    <w:rsid w:val="007E5D11"/>
    <w:rsid w:val="0083031C"/>
    <w:rsid w:val="00835EC3"/>
    <w:rsid w:val="00872309"/>
    <w:rsid w:val="008A48B5"/>
    <w:rsid w:val="008D1185"/>
    <w:rsid w:val="009074C1"/>
    <w:rsid w:val="00952579"/>
    <w:rsid w:val="00990269"/>
    <w:rsid w:val="009952F4"/>
    <w:rsid w:val="009A025A"/>
    <w:rsid w:val="009A08EB"/>
    <w:rsid w:val="009A6A52"/>
    <w:rsid w:val="009C130D"/>
    <w:rsid w:val="009D3FB5"/>
    <w:rsid w:val="009D63EE"/>
    <w:rsid w:val="00A13EB3"/>
    <w:rsid w:val="00A31541"/>
    <w:rsid w:val="00A66DBB"/>
    <w:rsid w:val="00A80144"/>
    <w:rsid w:val="00AC5E77"/>
    <w:rsid w:val="00AE681F"/>
    <w:rsid w:val="00AE7935"/>
    <w:rsid w:val="00AF50E5"/>
    <w:rsid w:val="00B0640B"/>
    <w:rsid w:val="00B53538"/>
    <w:rsid w:val="00BD2353"/>
    <w:rsid w:val="00BE7838"/>
    <w:rsid w:val="00C5520E"/>
    <w:rsid w:val="00CD191F"/>
    <w:rsid w:val="00CD3048"/>
    <w:rsid w:val="00CE18D4"/>
    <w:rsid w:val="00CF3C61"/>
    <w:rsid w:val="00D568DE"/>
    <w:rsid w:val="00DF3AE2"/>
    <w:rsid w:val="00E42C22"/>
    <w:rsid w:val="00E7227D"/>
    <w:rsid w:val="00EB63AF"/>
    <w:rsid w:val="00EE44A5"/>
    <w:rsid w:val="00F24CC6"/>
    <w:rsid w:val="00F4325F"/>
    <w:rsid w:val="00F4441C"/>
    <w:rsid w:val="00F83162"/>
    <w:rsid w:val="00F84777"/>
    <w:rsid w:val="00FA150F"/>
    <w:rsid w:val="00FB4985"/>
    <w:rsid w:val="00FD0150"/>
    <w:rsid w:val="00FD6AB6"/>
    <w:rsid w:val="00FD7063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9D9133"/>
  <w15:chartTrackingRefBased/>
  <w15:docId w15:val="{24DD21A8-385C-4A8A-939D-A7FE5B90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8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11"/>
  </w:style>
  <w:style w:type="paragraph" w:styleId="Footer">
    <w:name w:val="footer"/>
    <w:basedOn w:val="Normal"/>
    <w:link w:val="FooterChar"/>
    <w:uiPriority w:val="99"/>
    <w:unhideWhenUsed/>
    <w:rsid w:val="007E5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11"/>
  </w:style>
  <w:style w:type="character" w:styleId="PageNumber">
    <w:name w:val="page number"/>
    <w:basedOn w:val="DefaultParagraphFont"/>
    <w:uiPriority w:val="99"/>
    <w:semiHidden/>
    <w:unhideWhenUsed/>
    <w:rsid w:val="007E5D11"/>
  </w:style>
  <w:style w:type="character" w:styleId="Hyperlink">
    <w:name w:val="Hyperlink"/>
    <w:basedOn w:val="DefaultParagraphFont"/>
    <w:uiPriority w:val="99"/>
    <w:unhideWhenUsed/>
    <w:rsid w:val="00233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9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5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E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1C19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2853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119D9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E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2D5B87-19CA-4649-83A3-6B27A1D9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3278</Characters>
  <Application>Microsoft Office Word</Application>
  <DocSecurity>0</DocSecurity>
  <Lines>78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ICF India Coaching Excellence Rising Star Award Worksheet Submission</vt:lpstr>
    </vt:vector>
  </TitlesOfParts>
  <Manager/>
  <Company/>
  <LinksUpToDate>false</LinksUpToDate>
  <CharactersWithSpaces>3746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 India Coaching Excellence Rising Star Award 2023 Worksheet Submission</dc:title>
  <dc:subject/>
  <dc:creator>Pradeep natarajan</dc:creator>
  <cp:keywords>Rising Star Award, ICF, Worksheet submission</cp:keywords>
  <dc:description/>
  <cp:lastModifiedBy>Amita Pradeep</cp:lastModifiedBy>
  <cp:revision>3</cp:revision>
  <cp:lastPrinted>2023-01-29T18:41:00Z</cp:lastPrinted>
  <dcterms:created xsi:type="dcterms:W3CDTF">2023-01-29T18:40:00Z</dcterms:created>
  <dcterms:modified xsi:type="dcterms:W3CDTF">2023-01-29T18:41:00Z</dcterms:modified>
  <cp:category/>
</cp:coreProperties>
</file>